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4478" w14:textId="3CA067EE" w:rsidR="00A540C8" w:rsidRDefault="00A540C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0BFEAF4" wp14:editId="20710239">
            <wp:extent cx="6042660" cy="892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790" cy="90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00B6A" w14:textId="77777777" w:rsidR="00A540C8" w:rsidRDefault="00A540C8">
      <w:pPr>
        <w:rPr>
          <w:b/>
          <w:bCs/>
          <w:sz w:val="28"/>
          <w:szCs w:val="28"/>
        </w:rPr>
      </w:pPr>
    </w:p>
    <w:p w14:paraId="0847143A" w14:textId="7941914C" w:rsidR="009E4D51" w:rsidRPr="00A540C8" w:rsidRDefault="004E7CB5">
      <w:pPr>
        <w:rPr>
          <w:b/>
          <w:bCs/>
          <w:sz w:val="28"/>
          <w:szCs w:val="28"/>
        </w:rPr>
      </w:pPr>
      <w:r w:rsidRPr="00A540C8">
        <w:rPr>
          <w:b/>
          <w:bCs/>
          <w:sz w:val="28"/>
          <w:szCs w:val="28"/>
        </w:rPr>
        <w:t>Icebreaker return policy:</w:t>
      </w:r>
    </w:p>
    <w:p w14:paraId="47AF309B" w14:textId="77777777" w:rsidR="00A540C8" w:rsidRDefault="004E7CB5">
      <w:r>
        <w:t xml:space="preserve">Icebreaker will fully refund any purchase up to 6 weeks before the event. </w:t>
      </w:r>
    </w:p>
    <w:p w14:paraId="29DF9C69" w14:textId="7F93F133" w:rsidR="004E7CB5" w:rsidRDefault="00A540C8">
      <w:r>
        <w:t xml:space="preserve">Within </w:t>
      </w:r>
      <w:r w:rsidR="004E7CB5">
        <w:t>6 weeks</w:t>
      </w:r>
      <w:r>
        <w:t xml:space="preserve"> of the event</w:t>
      </w:r>
      <w:r w:rsidR="004E7CB5">
        <w:t>, lecture, t-shirt and lunch purchases become non-refundable</w:t>
      </w:r>
      <w:r>
        <w:t xml:space="preserve"> as orders will have been placed. </w:t>
      </w:r>
    </w:p>
    <w:p w14:paraId="0280297C" w14:textId="77777777" w:rsidR="004E7CB5" w:rsidRDefault="004E7CB5">
      <w:r>
        <w:t>Icebreaker will refund any event purchase up to 2 weeks before the event</w:t>
      </w:r>
      <w:r w:rsidR="00D008D9">
        <w:t xml:space="preserve"> for half-price</w:t>
      </w:r>
      <w:r>
        <w:t xml:space="preserve">.  This includes beginner, single event and multi-event tickets.  </w:t>
      </w:r>
    </w:p>
    <w:p w14:paraId="09C43C83" w14:textId="600940B1" w:rsidR="004E7CB5" w:rsidRDefault="004E7CB5">
      <w:r>
        <w:t xml:space="preserve">If </w:t>
      </w:r>
      <w:r w:rsidR="00A540C8">
        <w:t>unforeseen</w:t>
      </w:r>
      <w:r>
        <w:t xml:space="preserve"> circumstances prevent you from attending Icebreaker (injury</w:t>
      </w:r>
      <w:r w:rsidR="00BD70FF">
        <w:t>, illness</w:t>
      </w:r>
      <w:r>
        <w:t>, car trouble, etc) please contact us</w:t>
      </w:r>
      <w:r w:rsidR="00BD70FF">
        <w:t xml:space="preserve"> at icebreakerhema@gmail.com or through our Facebook</w:t>
      </w:r>
      <w:r>
        <w:t xml:space="preserve"> and we will work with you individually.</w:t>
      </w:r>
    </w:p>
    <w:p w14:paraId="4852257D" w14:textId="77777777" w:rsidR="004E7CB5" w:rsidRDefault="004E7CB5">
      <w:bookmarkStart w:id="0" w:name="_GoBack"/>
      <w:bookmarkEnd w:id="0"/>
    </w:p>
    <w:sectPr w:rsidR="004E7CB5" w:rsidSect="009E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B5"/>
    <w:rsid w:val="004E7CB5"/>
    <w:rsid w:val="008E358E"/>
    <w:rsid w:val="009E4D51"/>
    <w:rsid w:val="00A540C8"/>
    <w:rsid w:val="00BD70FF"/>
    <w:rsid w:val="00D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940F"/>
  <w15:docId w15:val="{8E258176-98AA-4456-8DFD-D086AFF8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bates-family</cp:lastModifiedBy>
  <cp:revision>2</cp:revision>
  <dcterms:created xsi:type="dcterms:W3CDTF">2019-11-10T18:16:00Z</dcterms:created>
  <dcterms:modified xsi:type="dcterms:W3CDTF">2019-11-10T18:16:00Z</dcterms:modified>
</cp:coreProperties>
</file>